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D" w:rsidRPr="001A7B4D" w:rsidRDefault="003E708D" w:rsidP="001A7B4D">
      <w:pPr>
        <w:jc w:val="center"/>
        <w:rPr>
          <w:sz w:val="28"/>
          <w:szCs w:val="28"/>
        </w:rPr>
      </w:pPr>
      <w:r w:rsidRPr="003E708D">
        <w:rPr>
          <w:noProof/>
        </w:rPr>
        <w:pict>
          <v:group id="_x0000_s1036" style="position:absolute;left:0;text-align:left;margin-left:-25.1pt;margin-top:23.2pt;width:224.35pt;height:290.5pt;z-index:251664384" coordorigin="854,1105" coordsize="4186,5777">
            <v:group id="_x0000_s1029" style="position:absolute;left:854;top:1105;width:4186;height:5777" coordorigin="1155,636" coordsize="4186,577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155;top:636;width:4186;height:687">
                <v:textbox style="mso-next-textbox:#_x0000_s1026">
                  <w:txbxContent>
                    <w:p w:rsidR="001A7B4D" w:rsidRPr="001A7B4D" w:rsidRDefault="001A7B4D" w:rsidP="001A7B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B4D">
                        <w:rPr>
                          <w:sz w:val="32"/>
                          <w:szCs w:val="32"/>
                        </w:rPr>
                        <w:t>Integration Partners</w:t>
                      </w:r>
                    </w:p>
                  </w:txbxContent>
                </v:textbox>
              </v:shape>
              <v:shape id="_x0000_s1027" type="#_x0000_t202" style="position:absolute;left:1155;top:1323;width:2144;height:5090">
                <v:textbox style="mso-next-textbox:#_x0000_s1027">
                  <w:txbxContent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A7B4D">
                        <w:rPr>
                          <w:sz w:val="28"/>
                          <w:szCs w:val="28"/>
                        </w:rPr>
                        <w:t>Drama/P.E.</w:t>
                      </w:r>
                      <w:proofErr w:type="gramEnd"/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Music/Art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 w:rsidRPr="001A7B4D">
                        <w:rPr>
                          <w:sz w:val="28"/>
                          <w:szCs w:val="28"/>
                        </w:rPr>
                        <w:t>Science/Dance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Media/Tech</w:t>
                      </w: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028" type="#_x0000_t202" style="position:absolute;left:3098;top:1323;width:2243;height:5090">
                <v:textbox style="mso-next-textbox:#_x0000_s1028">
                  <w:txbxContent>
                    <w:p w:rsidR="001A7B4D" w:rsidRDefault="001A7B4D"/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854;top:3031;width:4186;height:0" o:connectortype="straight"/>
            <v:shape id="_x0000_s1031" type="#_x0000_t32" style="position:absolute;left:854;top:4203;width:4186;height:0" o:connectortype="straight"/>
            <v:shape id="_x0000_s1032" type="#_x0000_t32" style="position:absolute;left:854;top:5425;width:4186;height:0" o:connectortype="straight"/>
          </v:group>
        </w:pict>
      </w:r>
      <w:r w:rsidRPr="003E708D">
        <w:rPr>
          <w:noProof/>
        </w:rPr>
        <w:pict>
          <v:shape id="_x0000_s1033" type="#_x0000_t202" style="position:absolute;left:0;text-align:left;margin-left:260.35pt;margin-top:23.2pt;width:407.75pt;height:303.9pt;z-index:251665408">
            <v:textbox>
              <w:txbxContent>
                <w:p w:rsidR="001A7B4D" w:rsidRDefault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1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_______________________________</w:t>
                  </w:r>
                  <w:r w:rsidR="001A7B4D">
                    <w:rPr>
                      <w:sz w:val="28"/>
                      <w:szCs w:val="28"/>
                    </w:rPr>
                    <w:t>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</w:t>
                  </w:r>
                  <w:r w:rsidR="00CF4E19">
                    <w:rPr>
                      <w:sz w:val="28"/>
                      <w:szCs w:val="28"/>
                    </w:rPr>
                    <w:t xml:space="preserve"> 3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6_____________________________________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7_____________________________________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8_____________________________________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Enriched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Assessment __</w:t>
                  </w: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CF4E19" w:rsidRP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______________________________________________</w:t>
                  </w:r>
                </w:p>
                <w:p w:rsidR="00CF4E19" w:rsidRDefault="00CF4E19">
                  <w:pPr>
                    <w:rPr>
                      <w:sz w:val="28"/>
                      <w:szCs w:val="28"/>
                    </w:rPr>
                  </w:pPr>
                </w:p>
                <w:p w:rsidR="001A7B4D" w:rsidRPr="001A7B4D" w:rsidRDefault="00CF4E19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proofErr w:type="gramEnd"/>
                  <w:r w:rsidR="001A7B4D">
                    <w:rPr>
                      <w:sz w:val="28"/>
                      <w:szCs w:val="28"/>
                    </w:rPr>
                    <w:t>____________________________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="001A7B4D">
                    <w:rPr>
                      <w:sz w:val="28"/>
                      <w:szCs w:val="28"/>
                    </w:rPr>
                    <w:t>________</w:t>
                  </w:r>
                </w:p>
              </w:txbxContent>
            </v:textbox>
          </v:shape>
        </w:pict>
      </w:r>
      <w:r w:rsidR="001A7B4D" w:rsidRPr="001A7B4D">
        <w:rPr>
          <w:sz w:val="28"/>
          <w:szCs w:val="28"/>
        </w:rPr>
        <w:t>1</w:t>
      </w:r>
      <w:r w:rsidR="001A7B4D" w:rsidRPr="001A7B4D">
        <w:rPr>
          <w:sz w:val="28"/>
          <w:szCs w:val="28"/>
          <w:vertAlign w:val="superscript"/>
        </w:rPr>
        <w:t>st</w:t>
      </w:r>
      <w:r w:rsidR="001A7B4D" w:rsidRPr="001A7B4D">
        <w:rPr>
          <w:sz w:val="28"/>
          <w:szCs w:val="28"/>
        </w:rPr>
        <w:t xml:space="preserve"> Quarter Integration Plan </w:t>
      </w:r>
      <w:r w:rsidR="00D929C0">
        <w:rPr>
          <w:sz w:val="28"/>
          <w:szCs w:val="28"/>
        </w:rPr>
        <w:t xml:space="preserve">for </w:t>
      </w:r>
      <w:r w:rsidR="00961A2F">
        <w:rPr>
          <w:sz w:val="28"/>
          <w:szCs w:val="28"/>
        </w:rPr>
        <w:t>2</w:t>
      </w:r>
      <w:r w:rsidR="00961A2F" w:rsidRPr="00D929C0">
        <w:rPr>
          <w:sz w:val="28"/>
          <w:szCs w:val="28"/>
          <w:vertAlign w:val="superscript"/>
        </w:rPr>
        <w:t>nd</w:t>
      </w:r>
      <w:r w:rsidR="00D929C0">
        <w:rPr>
          <w:sz w:val="28"/>
          <w:szCs w:val="28"/>
        </w:rPr>
        <w:t xml:space="preserve"> Grade</w:t>
      </w:r>
    </w:p>
    <w:p w:rsidR="001A7B4D" w:rsidRDefault="001A7B4D"/>
    <w:p w:rsidR="001A7B4D" w:rsidRDefault="001A7B4D"/>
    <w:p w:rsidR="00596574" w:rsidRDefault="003E708D">
      <w:r>
        <w:rPr>
          <w:noProof/>
        </w:rPr>
        <w:pict>
          <v:shape id="_x0000_s1039" type="#_x0000_t32" style="position:absolute;margin-left:79.05pt;margin-top:69.9pt;width:120.2pt;height:0;z-index:251668480" o:connectortype="straight"/>
        </w:pict>
      </w:r>
      <w:r>
        <w:rPr>
          <w:noProof/>
        </w:rPr>
        <w:pict>
          <v:shape id="_x0000_s1037" type="#_x0000_t202" style="position:absolute;margin-left:-25.1pt;margin-top:259.1pt;width:224.35pt;height:123.9pt;z-index:251667456" strokeweight="3pt">
            <v:stroke dashstyle="1 1" endcap="round"/>
            <v:textbox>
              <w:txbxContent>
                <w:p w:rsidR="001A7B4D" w:rsidRDefault="001A7B4D" w:rsidP="001A7B4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What masterpiece can be created from the canvas of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proofErr w:type="gramEnd"/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A7B4D" w:rsidRPr="00CB013A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60.35pt;margin-top:254.9pt;width:407.75pt;height:128.1pt;z-index:251666432">
            <v:textbox>
              <w:txbxContent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 w:rsidRPr="001A7B4D">
                    <w:rPr>
                      <w:sz w:val="28"/>
                      <w:szCs w:val="28"/>
                    </w:rPr>
                    <w:t>Vocabulary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P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</w:txbxContent>
            </v:textbox>
          </v:shape>
        </w:pict>
      </w:r>
    </w:p>
    <w:sectPr w:rsidR="00596574" w:rsidSect="001A7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A7B4D"/>
    <w:rsid w:val="001A7B4D"/>
    <w:rsid w:val="002B4935"/>
    <w:rsid w:val="003A72DA"/>
    <w:rsid w:val="003E708D"/>
    <w:rsid w:val="004469E9"/>
    <w:rsid w:val="00596574"/>
    <w:rsid w:val="005B33AE"/>
    <w:rsid w:val="008B3111"/>
    <w:rsid w:val="0095249F"/>
    <w:rsid w:val="00961A2F"/>
    <w:rsid w:val="00A44725"/>
    <w:rsid w:val="00B16364"/>
    <w:rsid w:val="00CF4E19"/>
    <w:rsid w:val="00D9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32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4</DocSecurity>
  <Lines>1</Lines>
  <Paragraphs>1</Paragraphs>
  <ScaleCrop>false</ScaleCrop>
  <Company>Wake County Schools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2012-08-14T04:14:00Z</cp:lastPrinted>
  <dcterms:created xsi:type="dcterms:W3CDTF">2012-08-14T04:14:00Z</dcterms:created>
  <dcterms:modified xsi:type="dcterms:W3CDTF">2012-08-14T04:14:00Z</dcterms:modified>
</cp:coreProperties>
</file>